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3D7B" w:rsidRPr="00093D7B" w:rsidRDefault="00093D7B" w:rsidP="00093D7B">
      <w:pPr>
        <w:jc w:val="center"/>
        <w:rPr>
          <w:sz w:val="24"/>
          <w:szCs w:val="24"/>
        </w:rPr>
      </w:pPr>
      <w:r>
        <w:rPr>
          <w:sz w:val="24"/>
          <w:szCs w:val="24"/>
        </w:rPr>
        <w:t>5 класс ОДНКНР</w:t>
      </w:r>
    </w:p>
    <w:p w:rsidR="00093D7B" w:rsidRDefault="00093D7B"/>
    <w:tbl>
      <w:tblPr>
        <w:tblW w:w="0" w:type="auto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8"/>
        <w:gridCol w:w="2872"/>
        <w:gridCol w:w="1221"/>
        <w:gridCol w:w="6358"/>
        <w:gridCol w:w="2687"/>
      </w:tblGrid>
      <w:tr w:rsidR="00093D7B" w:rsidRPr="00E15727" w:rsidTr="00093D7B">
        <w:tc>
          <w:tcPr>
            <w:tcW w:w="568" w:type="dxa"/>
          </w:tcPr>
          <w:p w:rsidR="00093D7B" w:rsidRPr="00E15727" w:rsidRDefault="00093D7B" w:rsidP="005C1435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№</w:t>
            </w:r>
          </w:p>
        </w:tc>
        <w:tc>
          <w:tcPr>
            <w:tcW w:w="2872" w:type="dxa"/>
          </w:tcPr>
          <w:p w:rsidR="00093D7B" w:rsidRPr="00E15727" w:rsidRDefault="00093D7B" w:rsidP="005C1435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221" w:type="dxa"/>
          </w:tcPr>
          <w:p w:rsidR="00093D7B" w:rsidRPr="00E15727" w:rsidRDefault="00F01143" w:rsidP="005C1435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День урока</w:t>
            </w:r>
          </w:p>
        </w:tc>
        <w:tc>
          <w:tcPr>
            <w:tcW w:w="6358" w:type="dxa"/>
          </w:tcPr>
          <w:p w:rsidR="00093D7B" w:rsidRPr="00E15727" w:rsidRDefault="00093D7B" w:rsidP="005C1435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093D7B" w:rsidRPr="00E15727" w:rsidRDefault="00093D7B" w:rsidP="005C1435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2687" w:type="dxa"/>
          </w:tcPr>
          <w:p w:rsidR="00093D7B" w:rsidRPr="00E15727" w:rsidRDefault="00093D7B" w:rsidP="005C1435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Тикшерү биремнәре</w:t>
            </w:r>
          </w:p>
          <w:p w:rsidR="00093D7B" w:rsidRPr="00E15727" w:rsidRDefault="00093D7B" w:rsidP="005C1435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093D7B" w:rsidRPr="00E460C3" w:rsidTr="00093D7B">
        <w:tc>
          <w:tcPr>
            <w:tcW w:w="568" w:type="dxa"/>
          </w:tcPr>
          <w:p w:rsidR="00093D7B" w:rsidRPr="00E15727" w:rsidRDefault="00093D7B" w:rsidP="005C1435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2872" w:type="dxa"/>
          </w:tcPr>
          <w:p w:rsidR="00B128D4" w:rsidRPr="00B128D4" w:rsidRDefault="0023290B" w:rsidP="00B128D4">
            <w:pPr>
              <w:rPr>
                <w:sz w:val="24"/>
                <w:szCs w:val="24"/>
                <w:lang w:val="tt-RU"/>
              </w:rPr>
            </w:pPr>
            <w:r w:rsidRPr="008921A2">
              <w:rPr>
                <w:sz w:val="24"/>
                <w:szCs w:val="24"/>
              </w:rPr>
              <w:t xml:space="preserve"> </w:t>
            </w:r>
            <w:r w:rsidR="00B128D4" w:rsidRPr="00B128D4">
              <w:rPr>
                <w:sz w:val="24"/>
                <w:szCs w:val="24"/>
              </w:rPr>
              <w:t>Самовоспитание.</w:t>
            </w:r>
            <w:r w:rsidR="00B128D4" w:rsidRPr="00B128D4">
              <w:rPr>
                <w:sz w:val="24"/>
                <w:szCs w:val="24"/>
                <w:lang w:val="tt-RU"/>
              </w:rPr>
              <w:t>Ү</w:t>
            </w:r>
            <w:proofErr w:type="gramStart"/>
            <w:r w:rsidR="00B128D4" w:rsidRPr="00B128D4">
              <w:rPr>
                <w:sz w:val="24"/>
                <w:szCs w:val="24"/>
                <w:lang w:val="tt-RU"/>
              </w:rPr>
              <w:t>з-</w:t>
            </w:r>
            <w:proofErr w:type="gramEnd"/>
            <w:r w:rsidR="00B128D4" w:rsidRPr="00B128D4">
              <w:rPr>
                <w:sz w:val="24"/>
                <w:szCs w:val="24"/>
                <w:lang w:val="tt-RU"/>
              </w:rPr>
              <w:t>үзеңне тәрбияләү.</w:t>
            </w:r>
          </w:p>
          <w:p w:rsidR="00B128D4" w:rsidRPr="00E15727" w:rsidRDefault="00B128D4" w:rsidP="00B128D4">
            <w:pPr>
              <w:rPr>
                <w:bCs w:val="0"/>
                <w:sz w:val="24"/>
                <w:szCs w:val="24"/>
                <w:lang w:val="tt-RU"/>
              </w:rPr>
            </w:pPr>
            <w:r w:rsidRPr="00B128D4">
              <w:rPr>
                <w:sz w:val="24"/>
                <w:szCs w:val="24"/>
                <w:lang w:val="tt-RU"/>
              </w:rPr>
              <w:t>Учись учиться.Укырга өйрән.Речевой этикет.Сөйләм этикеты.Обобщающий урок.Гомумиләштерү дәресе.(4)</w:t>
            </w:r>
          </w:p>
          <w:p w:rsidR="00093D7B" w:rsidRPr="00E15727" w:rsidRDefault="00093D7B" w:rsidP="005C1435">
            <w:pPr>
              <w:rPr>
                <w:bCs w:val="0"/>
                <w:sz w:val="24"/>
                <w:szCs w:val="24"/>
                <w:lang w:val="tt-RU"/>
              </w:rPr>
            </w:pPr>
          </w:p>
        </w:tc>
        <w:tc>
          <w:tcPr>
            <w:tcW w:w="1221" w:type="dxa"/>
          </w:tcPr>
          <w:p w:rsidR="00093D7B" w:rsidRPr="00E15727" w:rsidRDefault="00F01143" w:rsidP="005C1435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Пятница</w:t>
            </w:r>
          </w:p>
        </w:tc>
        <w:tc>
          <w:tcPr>
            <w:tcW w:w="6358" w:type="dxa"/>
          </w:tcPr>
          <w:p w:rsidR="00093D7B" w:rsidRDefault="00093D7B" w:rsidP="00E460C3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Дәреслек “Дөн</w:t>
            </w:r>
            <w:r w:rsidRPr="00093D7B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ь</w:t>
            </w:r>
            <w:r w:rsidR="0023290B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яви этика нигезләре” 111-117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битләрне укырга. </w:t>
            </w:r>
            <w:r w:rsidR="00E460C3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Рамка эчендәге билгеләмәләрне язып алырга.</w:t>
            </w:r>
          </w:p>
          <w:p w:rsidR="00B128D4" w:rsidRPr="00FD3577" w:rsidRDefault="00B128D4" w:rsidP="00B128D4">
            <w:pPr>
              <w:rPr>
                <w:sz w:val="24"/>
                <w:szCs w:val="24"/>
              </w:rPr>
            </w:pPr>
            <w:r w:rsidRPr="00FD3577">
              <w:rPr>
                <w:sz w:val="24"/>
                <w:szCs w:val="24"/>
              </w:rPr>
              <w:tab/>
              <w:t>В тетрадях написать определение понятий</w:t>
            </w:r>
            <w:proofErr w:type="gramStart"/>
            <w:r w:rsidRPr="00FD3577">
              <w:rPr>
                <w:sz w:val="24"/>
                <w:szCs w:val="24"/>
              </w:rPr>
              <w:t>.с</w:t>
            </w:r>
            <w:proofErr w:type="gramEnd"/>
            <w:r w:rsidRPr="00FD3577">
              <w:rPr>
                <w:sz w:val="24"/>
                <w:szCs w:val="24"/>
              </w:rPr>
              <w:t>тр.135</w:t>
            </w:r>
          </w:p>
          <w:p w:rsidR="00B95519" w:rsidRPr="00B95519" w:rsidRDefault="00B128D4" w:rsidP="00B128D4">
            <w:pPr>
              <w:spacing w:after="200" w:line="276" w:lineRule="auto"/>
              <w:contextualSpacing/>
              <w:rPr>
                <w:bCs w:val="0"/>
                <w:sz w:val="22"/>
                <w:szCs w:val="22"/>
              </w:rPr>
            </w:pPr>
            <w:r w:rsidRPr="00FD3577">
              <w:rPr>
                <w:sz w:val="24"/>
                <w:szCs w:val="24"/>
              </w:rPr>
              <w:tab/>
              <w:t>Прочитать тему 12</w:t>
            </w:r>
            <w:r>
              <w:rPr>
                <w:sz w:val="24"/>
                <w:szCs w:val="24"/>
                <w:lang w:val="tt-RU"/>
              </w:rPr>
              <w:t>-14</w:t>
            </w:r>
            <w:r w:rsidRPr="00FD3577">
              <w:rPr>
                <w:sz w:val="24"/>
                <w:szCs w:val="24"/>
              </w:rPr>
              <w:t xml:space="preserve"> в учебниках и подготовить ответы на вопросы по теме.</w:t>
            </w:r>
          </w:p>
        </w:tc>
        <w:tc>
          <w:tcPr>
            <w:tcW w:w="2687" w:type="dxa"/>
          </w:tcPr>
          <w:p w:rsidR="00093D7B" w:rsidRPr="009E65C7" w:rsidRDefault="00093D7B" w:rsidP="005C1435">
            <w:pPr>
              <w:rPr>
                <w:bCs w:val="0"/>
                <w:sz w:val="24"/>
                <w:szCs w:val="24"/>
                <w:lang w:val="tt-RU"/>
              </w:rPr>
            </w:pPr>
            <w:bookmarkStart w:id="0" w:name="_GoBack"/>
            <w:bookmarkEnd w:id="0"/>
            <w:r w:rsidRPr="00E15727">
              <w:rPr>
                <w:bCs w:val="0"/>
                <w:sz w:val="24"/>
                <w:szCs w:val="24"/>
                <w:lang w:val="tt-RU"/>
              </w:rPr>
              <w:t xml:space="preserve">Җавапны </w:t>
            </w:r>
            <w:hyperlink r:id="rId9" w:history="1">
              <w:r w:rsidRPr="00E15727">
                <w:rPr>
                  <w:rStyle w:val="a4"/>
                  <w:bCs w:val="0"/>
                  <w:sz w:val="24"/>
                  <w:szCs w:val="24"/>
                  <w:lang w:val="tt-RU"/>
                </w:rPr>
                <w:t>89172722470</w:t>
              </w:r>
              <w:r w:rsidRPr="009E65C7">
                <w:rPr>
                  <w:rStyle w:val="a4"/>
                  <w:bCs w:val="0"/>
                  <w:sz w:val="24"/>
                  <w:szCs w:val="24"/>
                  <w:lang w:val="tt-RU"/>
                </w:rPr>
                <w:t>@mail.ru</w:t>
              </w:r>
            </w:hyperlink>
            <w:r w:rsidRPr="009E65C7">
              <w:rPr>
                <w:bCs w:val="0"/>
                <w:sz w:val="24"/>
                <w:szCs w:val="24"/>
                <w:lang w:val="tt-RU"/>
              </w:rPr>
              <w:t xml:space="preserve"> </w:t>
            </w:r>
            <w:r w:rsidR="00773F37">
              <w:rPr>
                <w:bCs w:val="0"/>
                <w:sz w:val="24"/>
                <w:szCs w:val="24"/>
                <w:lang w:val="tt-RU"/>
              </w:rPr>
              <w:t xml:space="preserve"> почтасына салырга</w:t>
            </w:r>
          </w:p>
        </w:tc>
      </w:tr>
    </w:tbl>
    <w:p w:rsidR="00C007B1" w:rsidRDefault="00C007B1">
      <w:pPr>
        <w:rPr>
          <w:lang w:val="tt-RU"/>
        </w:rPr>
      </w:pPr>
    </w:p>
    <w:p w:rsidR="00093D7B" w:rsidRDefault="00093D7B">
      <w:pPr>
        <w:rPr>
          <w:lang w:val="tt-RU"/>
        </w:rPr>
      </w:pPr>
    </w:p>
    <w:p w:rsidR="00093D7B" w:rsidRDefault="00093D7B">
      <w:pPr>
        <w:rPr>
          <w:lang w:val="tt-RU"/>
        </w:rPr>
      </w:pPr>
    </w:p>
    <w:p w:rsidR="00093D7B" w:rsidRDefault="00093D7B">
      <w:pPr>
        <w:rPr>
          <w:lang w:val="tt-RU"/>
        </w:rPr>
      </w:pPr>
    </w:p>
    <w:p w:rsidR="00093D7B" w:rsidRPr="00093D7B" w:rsidRDefault="00093D7B">
      <w:pPr>
        <w:rPr>
          <w:lang w:val="tt-RU"/>
        </w:rPr>
      </w:pPr>
    </w:p>
    <w:sectPr w:rsidR="00093D7B" w:rsidRPr="00093D7B" w:rsidSect="00093D7B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7E6E" w:rsidRDefault="00E37E6E" w:rsidP="00093D7B">
      <w:r>
        <w:separator/>
      </w:r>
    </w:p>
  </w:endnote>
  <w:endnote w:type="continuationSeparator" w:id="0">
    <w:p w:rsidR="00E37E6E" w:rsidRDefault="00E37E6E" w:rsidP="00093D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7E6E" w:rsidRDefault="00E37E6E" w:rsidP="00093D7B">
      <w:r>
        <w:separator/>
      </w:r>
    </w:p>
  </w:footnote>
  <w:footnote w:type="continuationSeparator" w:id="0">
    <w:p w:rsidR="00E37E6E" w:rsidRDefault="00E37E6E" w:rsidP="00093D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CE2091"/>
    <w:multiLevelType w:val="hybridMultilevel"/>
    <w:tmpl w:val="402E922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3087"/>
    <w:rsid w:val="00093D7B"/>
    <w:rsid w:val="0023290B"/>
    <w:rsid w:val="002F7458"/>
    <w:rsid w:val="00312AB8"/>
    <w:rsid w:val="00331669"/>
    <w:rsid w:val="00334A0E"/>
    <w:rsid w:val="003A3AB7"/>
    <w:rsid w:val="004E00F6"/>
    <w:rsid w:val="005903D0"/>
    <w:rsid w:val="006F28F5"/>
    <w:rsid w:val="00715DFF"/>
    <w:rsid w:val="007334F7"/>
    <w:rsid w:val="00773F37"/>
    <w:rsid w:val="009E65C7"/>
    <w:rsid w:val="00AA1BA1"/>
    <w:rsid w:val="00B128D4"/>
    <w:rsid w:val="00B352B8"/>
    <w:rsid w:val="00B95519"/>
    <w:rsid w:val="00C007B1"/>
    <w:rsid w:val="00CD3867"/>
    <w:rsid w:val="00DB4760"/>
    <w:rsid w:val="00E23087"/>
    <w:rsid w:val="00E37E6E"/>
    <w:rsid w:val="00E460C3"/>
    <w:rsid w:val="00F01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3D7B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093D7B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093D7B"/>
    <w:rPr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093D7B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93D7B"/>
    <w:rPr>
      <w:rFonts w:ascii="Times New Roman" w:eastAsia="Calibri" w:hAnsi="Times New Roman" w:cs="Times New Roman"/>
      <w:bCs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093D7B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93D7B"/>
    <w:rPr>
      <w:rFonts w:ascii="Times New Roman" w:eastAsia="Calibri" w:hAnsi="Times New Roman" w:cs="Times New Roman"/>
      <w:bCs/>
      <w:sz w:val="18"/>
      <w:szCs w:val="18"/>
    </w:rPr>
  </w:style>
  <w:style w:type="table" w:styleId="a9">
    <w:name w:val="Table Grid"/>
    <w:basedOn w:val="a1"/>
    <w:uiPriority w:val="59"/>
    <w:rsid w:val="00B955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3D7B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093D7B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093D7B"/>
    <w:rPr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093D7B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93D7B"/>
    <w:rPr>
      <w:rFonts w:ascii="Times New Roman" w:eastAsia="Calibri" w:hAnsi="Times New Roman" w:cs="Times New Roman"/>
      <w:bCs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093D7B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93D7B"/>
    <w:rPr>
      <w:rFonts w:ascii="Times New Roman" w:eastAsia="Calibri" w:hAnsi="Times New Roman" w:cs="Times New Roman"/>
      <w:bCs/>
      <w:sz w:val="18"/>
      <w:szCs w:val="18"/>
    </w:rPr>
  </w:style>
  <w:style w:type="table" w:styleId="a9">
    <w:name w:val="Table Grid"/>
    <w:basedOn w:val="a1"/>
    <w:uiPriority w:val="59"/>
    <w:rsid w:val="00B955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89172722470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15F826-664D-482A-B21D-9656424647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86</Words>
  <Characters>495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</dc:creator>
  <cp:keywords/>
  <dc:description/>
  <cp:lastModifiedBy>Ильшат</cp:lastModifiedBy>
  <cp:revision>15</cp:revision>
  <dcterms:created xsi:type="dcterms:W3CDTF">2020-03-26T06:20:00Z</dcterms:created>
  <dcterms:modified xsi:type="dcterms:W3CDTF">2020-05-17T05:11:00Z</dcterms:modified>
</cp:coreProperties>
</file>